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71" w:rsidRPr="00AE7918" w:rsidRDefault="00004971" w:rsidP="000049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6A66E7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Защита диссертации на соискание ученой </w:t>
      </w:r>
      <w:proofErr w:type="gramStart"/>
      <w:r w:rsidRPr="006A66E7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степени кандидата экономических наук </w:t>
      </w:r>
      <w:r w:rsidR="00AE7918" w:rsidRPr="00AE79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</w:t>
      </w:r>
      <w:r w:rsidR="00AE7918" w:rsidRPr="00AE7918">
        <w:rPr>
          <w:rFonts w:ascii="Times New Roman" w:hAnsi="Times New Roman"/>
          <w:b/>
          <w:sz w:val="28"/>
          <w:szCs w:val="24"/>
        </w:rPr>
        <w:t>ернова Дмитрия Викторовича</w:t>
      </w:r>
      <w:proofErr w:type="gramEnd"/>
    </w:p>
    <w:p w:rsidR="00394EB6" w:rsidRPr="006A66E7" w:rsidRDefault="00AE7918" w:rsidP="00394EB6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r w:rsidRPr="0016524E">
        <w:rPr>
          <w:rFonts w:ascii="Times New Roman" w:hAnsi="Times New Roman"/>
          <w:b/>
          <w:sz w:val="30"/>
          <w:szCs w:val="30"/>
        </w:rPr>
        <w:t xml:space="preserve">ОБЕСПЕЧЕНИЕ ВОСПРОИЗВОДСТВА ИНВЕСТИЦИОННОЙ </w:t>
      </w:r>
      <w:r w:rsidRPr="00A57EE9">
        <w:rPr>
          <w:rFonts w:ascii="Times New Roman" w:hAnsi="Times New Roman"/>
          <w:b/>
          <w:sz w:val="30"/>
          <w:szCs w:val="30"/>
        </w:rPr>
        <w:br/>
      </w:r>
      <w:r w:rsidRPr="0016524E">
        <w:rPr>
          <w:rFonts w:ascii="Times New Roman" w:hAnsi="Times New Roman"/>
          <w:b/>
          <w:sz w:val="30"/>
          <w:szCs w:val="30"/>
        </w:rPr>
        <w:t xml:space="preserve">ДЕЯТЕЛЬНОСТИ </w:t>
      </w:r>
      <w:r w:rsidRPr="00A57EE9">
        <w:rPr>
          <w:rFonts w:ascii="Times New Roman" w:hAnsi="Times New Roman"/>
          <w:b/>
          <w:sz w:val="30"/>
          <w:szCs w:val="30"/>
        </w:rPr>
        <w:t xml:space="preserve"> </w:t>
      </w:r>
      <w:r w:rsidRPr="0016524E">
        <w:rPr>
          <w:rFonts w:ascii="Times New Roman" w:hAnsi="Times New Roman"/>
          <w:b/>
          <w:sz w:val="30"/>
          <w:szCs w:val="30"/>
        </w:rPr>
        <w:t xml:space="preserve">В </w:t>
      </w:r>
      <w:r w:rsidRPr="00A57EE9">
        <w:rPr>
          <w:rFonts w:ascii="Times New Roman" w:hAnsi="Times New Roman"/>
          <w:b/>
          <w:sz w:val="30"/>
          <w:szCs w:val="30"/>
        </w:rPr>
        <w:t xml:space="preserve"> </w:t>
      </w:r>
      <w:r w:rsidRPr="0016524E">
        <w:rPr>
          <w:rFonts w:ascii="Times New Roman" w:hAnsi="Times New Roman"/>
          <w:b/>
          <w:sz w:val="30"/>
          <w:szCs w:val="30"/>
        </w:rPr>
        <w:t xml:space="preserve">ИНТЕГРИРОВАННЫХ </w:t>
      </w:r>
      <w:r w:rsidRPr="00A57EE9">
        <w:rPr>
          <w:rFonts w:ascii="Times New Roman" w:hAnsi="Times New Roman"/>
          <w:b/>
          <w:sz w:val="30"/>
          <w:szCs w:val="30"/>
        </w:rPr>
        <w:br/>
      </w:r>
      <w:r w:rsidRPr="0016524E">
        <w:rPr>
          <w:rFonts w:ascii="Times New Roman Полужирный" w:hAnsi="Times New Roman Полужирный"/>
          <w:b/>
          <w:spacing w:val="-8"/>
          <w:sz w:val="30"/>
          <w:szCs w:val="30"/>
        </w:rPr>
        <w:t>АГРОПРОМЫ</w:t>
      </w:r>
      <w:r w:rsidRPr="0016524E">
        <w:rPr>
          <w:rFonts w:ascii="Times New Roman Полужирный" w:hAnsi="Times New Roman Полужирный"/>
          <w:b/>
          <w:spacing w:val="-8"/>
          <w:sz w:val="30"/>
          <w:szCs w:val="30"/>
        </w:rPr>
        <w:t>Ш</w:t>
      </w:r>
      <w:r w:rsidRPr="0016524E">
        <w:rPr>
          <w:rFonts w:ascii="Times New Roman Полужирный" w:hAnsi="Times New Roman Полужирный"/>
          <w:b/>
          <w:spacing w:val="-8"/>
          <w:sz w:val="30"/>
          <w:szCs w:val="30"/>
        </w:rPr>
        <w:t>ЛЕННЫХ ФОРМИРОВАНИЯХ</w:t>
      </w:r>
    </w:p>
    <w:bookmarkEnd w:id="0"/>
    <w:p w:rsidR="00004971" w:rsidRPr="006A66E7" w:rsidRDefault="00004971" w:rsidP="0000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Опубликовано:ds</w:t>
      </w:r>
      <w:proofErr w:type="spellEnd"/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Дата: </w:t>
      </w:r>
      <w:r w:rsidR="00AE79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204D"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66E7"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F204D"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4971" w:rsidRPr="006A66E7" w:rsidRDefault="00004971" w:rsidP="00004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6" w:tooltip="Просмотреть все записи в рубрике " w:history="1">
        <w:r w:rsidRPr="006A66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 220.010.02</w:t>
        </w:r>
      </w:hyperlink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ooltip="Просмотреть все записи в рубрике " w:history="1">
        <w:r w:rsidRPr="006A66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специальность 08.00.05 — Экономика и управление народным хозяйством (экономика, организация и управление предприятиями, отраслями, комплексами – АПК и сельское хозяйство)</w:t>
        </w:r>
      </w:hyperlink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971" w:rsidRPr="006A66E7" w:rsidRDefault="00004971" w:rsidP="00004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Состояние:</w:t>
      </w:r>
      <w:hyperlink r:id="rId8" w:history="1">
        <w:r w:rsidRPr="006A66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Текущая</w:t>
        </w:r>
        <w:proofErr w:type="spellEnd"/>
      </w:hyperlink>
    </w:p>
    <w:p w:rsidR="00394EB6" w:rsidRPr="006A66E7" w:rsidRDefault="00394EB6" w:rsidP="00394EB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E7">
        <w:rPr>
          <w:rFonts w:ascii="Times New Roman" w:hAnsi="Times New Roman" w:cs="Times New Roman"/>
          <w:bCs/>
          <w:sz w:val="24"/>
          <w:szCs w:val="24"/>
        </w:rPr>
        <w:t xml:space="preserve">Диссертационная работа выполнена в Федеральном государственном бюджетном образовательном учреждении высшего профессионального образования  «Воронежский государственный аграрный университет имени императора Петра </w:t>
      </w:r>
      <w:r w:rsidRPr="006A66E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A66E7">
        <w:rPr>
          <w:rFonts w:ascii="Times New Roman" w:hAnsi="Times New Roman" w:cs="Times New Roman"/>
          <w:bCs/>
          <w:sz w:val="24"/>
          <w:szCs w:val="24"/>
        </w:rPr>
        <w:t>».</w:t>
      </w:r>
    </w:p>
    <w:tbl>
      <w:tblPr>
        <w:tblW w:w="5106" w:type="pct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218"/>
        <w:gridCol w:w="6335"/>
      </w:tblGrid>
      <w:tr w:rsidR="007F204D" w:rsidRPr="006A66E7" w:rsidTr="00AE7918">
        <w:trPr>
          <w:jc w:val="center"/>
        </w:trPr>
        <w:tc>
          <w:tcPr>
            <w:tcW w:w="3218" w:type="dxa"/>
            <w:tcMar>
              <w:left w:w="0" w:type="dxa"/>
              <w:right w:w="0" w:type="dxa"/>
            </w:tcMar>
          </w:tcPr>
          <w:p w:rsidR="007F204D" w:rsidRPr="006A66E7" w:rsidRDefault="007F204D" w:rsidP="00BD3F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Научный руководитель: </w:t>
            </w:r>
          </w:p>
        </w:tc>
        <w:tc>
          <w:tcPr>
            <w:tcW w:w="6335" w:type="dxa"/>
            <w:tcMar>
              <w:left w:w="0" w:type="dxa"/>
              <w:right w:w="0" w:type="dxa"/>
            </w:tcMar>
          </w:tcPr>
          <w:p w:rsidR="007F204D" w:rsidRPr="006A66E7" w:rsidRDefault="007F204D" w:rsidP="00BD3F5B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</w:t>
            </w:r>
            <w:r w:rsidR="006A66E7" w:rsidRPr="006A66E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</w:t>
            </w:r>
            <w:r w:rsidRPr="006A6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наук, </w:t>
            </w:r>
            <w:r w:rsidR="006A66E7" w:rsidRPr="006A66E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  <w:r w:rsidRPr="006A6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204D" w:rsidRPr="00AE7918" w:rsidRDefault="00AE7918" w:rsidP="00BD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E7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Терновых</w:t>
            </w:r>
            <w:proofErr w:type="gramEnd"/>
            <w:r w:rsidRPr="00AE7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Константин Семенович</w:t>
            </w:r>
          </w:p>
        </w:tc>
      </w:tr>
      <w:tr w:rsidR="007F204D" w:rsidRPr="006A66E7" w:rsidTr="00AE7918">
        <w:trPr>
          <w:jc w:val="center"/>
        </w:trPr>
        <w:tc>
          <w:tcPr>
            <w:tcW w:w="3218" w:type="dxa"/>
            <w:tcMar>
              <w:left w:w="0" w:type="dxa"/>
              <w:right w:w="0" w:type="dxa"/>
            </w:tcMar>
          </w:tcPr>
          <w:p w:rsidR="007F204D" w:rsidRPr="006A66E7" w:rsidRDefault="007F204D" w:rsidP="00BD3F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5" w:type="dxa"/>
            <w:tcMar>
              <w:left w:w="0" w:type="dxa"/>
              <w:right w:w="0" w:type="dxa"/>
            </w:tcMar>
          </w:tcPr>
          <w:p w:rsidR="007F204D" w:rsidRPr="006A66E7" w:rsidRDefault="007F204D" w:rsidP="00BD3F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04D" w:rsidRPr="006A66E7" w:rsidTr="00AE7918">
        <w:trPr>
          <w:jc w:val="center"/>
        </w:trPr>
        <w:tc>
          <w:tcPr>
            <w:tcW w:w="3218" w:type="dxa"/>
            <w:tcMar>
              <w:left w:w="0" w:type="dxa"/>
              <w:right w:w="0" w:type="dxa"/>
            </w:tcMar>
          </w:tcPr>
          <w:p w:rsidR="007F204D" w:rsidRPr="009725B1" w:rsidRDefault="007F204D" w:rsidP="00BD3F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Официальные оппоненты:</w:t>
            </w:r>
          </w:p>
        </w:tc>
        <w:tc>
          <w:tcPr>
            <w:tcW w:w="6335" w:type="dxa"/>
            <w:tcMar>
              <w:left w:w="0" w:type="dxa"/>
              <w:right w:w="0" w:type="dxa"/>
            </w:tcMar>
          </w:tcPr>
          <w:p w:rsidR="00D25800" w:rsidRPr="009725B1" w:rsidRDefault="00AE7918" w:rsidP="00AE7918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Володина Наталья Геннадьевна, 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доктор эконом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ческих наук, доцент, федеральное государстве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ное бюджетное образовательное учреждение вы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шего профессионального образования «Российский гос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дарственный аграрный университет – МСХА имени К.А. Тимирязева», профессор кафедры ма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кетинга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7F204D" w:rsidRPr="006A66E7" w:rsidTr="00AE7918">
        <w:trPr>
          <w:jc w:val="center"/>
        </w:trPr>
        <w:tc>
          <w:tcPr>
            <w:tcW w:w="3218" w:type="dxa"/>
            <w:tcMar>
              <w:left w:w="0" w:type="dxa"/>
              <w:right w:w="0" w:type="dxa"/>
            </w:tcMar>
          </w:tcPr>
          <w:p w:rsidR="007F204D" w:rsidRPr="009725B1" w:rsidRDefault="007F204D" w:rsidP="00BD3F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5" w:type="dxa"/>
            <w:tcMar>
              <w:left w:w="0" w:type="dxa"/>
              <w:right w:w="0" w:type="dxa"/>
            </w:tcMar>
          </w:tcPr>
          <w:p w:rsidR="007F204D" w:rsidRPr="009725B1" w:rsidRDefault="00AE7918" w:rsidP="00AE7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Гусев Андрей Юрьевич, </w:t>
            </w:r>
            <w:r w:rsidRPr="009725B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доктор экономических наук</w:t>
            </w:r>
            <w:r w:rsidRPr="009725B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Pr="009725B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доцент, федеральное государственное бюджетное образовательное учреждение высшего профессионал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 xml:space="preserve">ного образования «Рязанский государственный агротехнологический университет имени П.А. </w:t>
            </w:r>
            <w:proofErr w:type="spellStart"/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Костычева</w:t>
            </w:r>
            <w:proofErr w:type="spellEnd"/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», профессор кафедры ф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725B1">
              <w:rPr>
                <w:rFonts w:ascii="Times New Roman" w:hAnsi="Times New Roman"/>
                <w:bCs/>
                <w:sz w:val="24"/>
                <w:szCs w:val="24"/>
              </w:rPr>
              <w:t>нансы и кредит.</w:t>
            </w:r>
          </w:p>
        </w:tc>
      </w:tr>
      <w:tr w:rsidR="007F204D" w:rsidRPr="006A66E7" w:rsidTr="00AE7918">
        <w:trPr>
          <w:jc w:val="center"/>
        </w:trPr>
        <w:tc>
          <w:tcPr>
            <w:tcW w:w="3218" w:type="dxa"/>
            <w:tcMar>
              <w:left w:w="0" w:type="dxa"/>
              <w:right w:w="0" w:type="dxa"/>
            </w:tcMar>
          </w:tcPr>
          <w:p w:rsidR="007F204D" w:rsidRPr="006A66E7" w:rsidRDefault="007F204D" w:rsidP="00BD3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организация:</w:t>
            </w:r>
          </w:p>
        </w:tc>
        <w:tc>
          <w:tcPr>
            <w:tcW w:w="6335" w:type="dxa"/>
            <w:tcMar>
              <w:left w:w="0" w:type="dxa"/>
              <w:right w:w="0" w:type="dxa"/>
            </w:tcMar>
          </w:tcPr>
          <w:p w:rsidR="00D25800" w:rsidRPr="006A66E7" w:rsidRDefault="00AE7918" w:rsidP="00AE7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F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Федеральное государственное бюджетное образов</w:t>
            </w:r>
            <w:r w:rsidRPr="00D71FF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</w:t>
            </w:r>
            <w:r w:rsidRPr="00D71FF6">
              <w:rPr>
                <w:rFonts w:ascii="Times New Roman Полужирный" w:hAnsi="Times New Roman Полужирный"/>
                <w:b/>
                <w:spacing w:val="-4"/>
                <w:sz w:val="28"/>
                <w:szCs w:val="28"/>
              </w:rPr>
              <w:t xml:space="preserve">тельное </w:t>
            </w:r>
            <w:r w:rsidRPr="00D71FF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учреждение высшего профессионал</w:t>
            </w:r>
            <w:r w:rsidRPr="00D71FF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ь</w:t>
            </w:r>
            <w:r w:rsidRPr="00D71FF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ного образования «Мичуринский государственный аграрный университет».</w:t>
            </w:r>
          </w:p>
        </w:tc>
      </w:tr>
    </w:tbl>
    <w:p w:rsidR="007F204D" w:rsidRPr="006A66E7" w:rsidRDefault="007F204D" w:rsidP="007F20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E7">
        <w:rPr>
          <w:rFonts w:ascii="Times New Roman" w:hAnsi="Times New Roman" w:cs="Times New Roman"/>
          <w:bCs/>
          <w:sz w:val="24"/>
          <w:szCs w:val="24"/>
        </w:rPr>
        <w:t>Защита диссертации состоится «</w:t>
      </w:r>
      <w:r w:rsidR="00AE7918">
        <w:rPr>
          <w:rFonts w:ascii="Times New Roman" w:hAnsi="Times New Roman" w:cs="Times New Roman"/>
          <w:bCs/>
          <w:sz w:val="24"/>
          <w:szCs w:val="24"/>
        </w:rPr>
        <w:t>2</w:t>
      </w:r>
      <w:r w:rsidRPr="006A66E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E7918">
        <w:rPr>
          <w:rFonts w:ascii="Times New Roman" w:hAnsi="Times New Roman" w:cs="Times New Roman"/>
          <w:bCs/>
          <w:sz w:val="24"/>
          <w:szCs w:val="24"/>
        </w:rPr>
        <w:t>июл</w:t>
      </w:r>
      <w:r w:rsidR="006A66E7" w:rsidRPr="006A66E7">
        <w:rPr>
          <w:rFonts w:ascii="Times New Roman" w:hAnsi="Times New Roman" w:cs="Times New Roman"/>
          <w:bCs/>
          <w:sz w:val="24"/>
          <w:szCs w:val="24"/>
        </w:rPr>
        <w:t>я</w:t>
      </w:r>
      <w:r w:rsidRPr="006A66E7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A66E7">
          <w:rPr>
            <w:rFonts w:ascii="Times New Roman" w:hAnsi="Times New Roman" w:cs="Times New Roman"/>
            <w:bCs/>
            <w:sz w:val="24"/>
            <w:szCs w:val="24"/>
          </w:rPr>
          <w:t>2015 г</w:t>
        </w:r>
      </w:smartTag>
      <w:r w:rsidRPr="006A66E7">
        <w:rPr>
          <w:rFonts w:ascii="Times New Roman" w:hAnsi="Times New Roman" w:cs="Times New Roman"/>
          <w:bCs/>
          <w:sz w:val="24"/>
          <w:szCs w:val="24"/>
        </w:rPr>
        <w:t>. в 12.00 часов на заседании диссертационного совета</w:t>
      </w:r>
      <w:proofErr w:type="gramStart"/>
      <w:r w:rsidRPr="006A66E7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6A66E7">
        <w:rPr>
          <w:rFonts w:ascii="Times New Roman" w:hAnsi="Times New Roman" w:cs="Times New Roman"/>
          <w:bCs/>
          <w:sz w:val="24"/>
          <w:szCs w:val="24"/>
        </w:rPr>
        <w:t xml:space="preserve"> 220.010.02, созданного на базе ФГБОУ ВПО «Воронежский государственный аграрный университет имени императора Петра I», по адресу: </w:t>
      </w:r>
      <w:smartTag w:uri="urn:schemas-microsoft-com:office:smarttags" w:element="metricconverter">
        <w:smartTagPr>
          <w:attr w:name="ProductID" w:val="394087, г"/>
        </w:smartTagPr>
        <w:r w:rsidRPr="006A66E7">
          <w:rPr>
            <w:rFonts w:ascii="Times New Roman" w:hAnsi="Times New Roman" w:cs="Times New Roman"/>
            <w:bCs/>
            <w:sz w:val="24"/>
            <w:szCs w:val="24"/>
          </w:rPr>
          <w:t>394087, г</w:t>
        </w:r>
      </w:smartTag>
      <w:r w:rsidRPr="006A66E7">
        <w:rPr>
          <w:rFonts w:ascii="Times New Roman" w:hAnsi="Times New Roman" w:cs="Times New Roman"/>
          <w:bCs/>
          <w:sz w:val="24"/>
          <w:szCs w:val="24"/>
        </w:rPr>
        <w:t>. Воронеж, ул. Мичурина, д. 1, ауд. 138.</w:t>
      </w:r>
    </w:p>
    <w:p w:rsidR="006A66E7" w:rsidRPr="006A66E7" w:rsidRDefault="007F204D" w:rsidP="006A66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E7">
        <w:rPr>
          <w:rFonts w:ascii="Times New Roman" w:hAnsi="Times New Roman" w:cs="Times New Roman"/>
          <w:bCs/>
          <w:sz w:val="24"/>
          <w:szCs w:val="24"/>
        </w:rPr>
        <w:t xml:space="preserve">С диссертацией можно ознакомиться в научной библиотеке ФГБОУ ВПО </w:t>
      </w:r>
      <w:proofErr w:type="gramStart"/>
      <w:r w:rsidRPr="006A66E7">
        <w:rPr>
          <w:rFonts w:ascii="Times New Roman" w:hAnsi="Times New Roman" w:cs="Times New Roman"/>
          <w:bCs/>
          <w:sz w:val="24"/>
          <w:szCs w:val="24"/>
        </w:rPr>
        <w:t>Воронежский</w:t>
      </w:r>
      <w:proofErr w:type="gramEnd"/>
      <w:r w:rsidRPr="006A66E7">
        <w:rPr>
          <w:rFonts w:ascii="Times New Roman" w:hAnsi="Times New Roman" w:cs="Times New Roman"/>
          <w:bCs/>
          <w:sz w:val="24"/>
          <w:szCs w:val="24"/>
        </w:rPr>
        <w:t xml:space="preserve"> ГАУ, с авторефератом – на сайтах: ВАК Министерства образования и науки РФ – http://vak.ed/gov.ru и ВГАУ – </w:t>
      </w:r>
      <w:hyperlink r:id="rId9" w:history="1">
        <w:r w:rsidR="006A66E7" w:rsidRPr="006A66E7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http://ds.vsau.ru</w:t>
        </w:r>
      </w:hyperlink>
      <w:r w:rsidRPr="006A66E7">
        <w:rPr>
          <w:rFonts w:ascii="Times New Roman" w:hAnsi="Times New Roman" w:cs="Times New Roman"/>
          <w:bCs/>
          <w:sz w:val="24"/>
          <w:szCs w:val="24"/>
        </w:rPr>
        <w:t>.</w:t>
      </w:r>
    </w:p>
    <w:p w:rsidR="00394EB6" w:rsidRPr="006A66E7" w:rsidRDefault="007F204D" w:rsidP="006A66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E7">
        <w:rPr>
          <w:rFonts w:ascii="Times New Roman" w:hAnsi="Times New Roman" w:cs="Times New Roman"/>
          <w:bCs/>
          <w:sz w:val="24"/>
          <w:szCs w:val="24"/>
        </w:rPr>
        <w:t xml:space="preserve">Автореферат разослан и размещен на сайте ФГБОУ ВПО Воронежский ГАУ « </w:t>
      </w:r>
      <w:r w:rsidR="006A66E7" w:rsidRPr="006A66E7">
        <w:rPr>
          <w:rFonts w:ascii="Times New Roman" w:hAnsi="Times New Roman" w:cs="Times New Roman"/>
          <w:bCs/>
          <w:sz w:val="24"/>
          <w:szCs w:val="24"/>
        </w:rPr>
        <w:t>3</w:t>
      </w:r>
      <w:r w:rsidR="00AE7918">
        <w:rPr>
          <w:rFonts w:ascii="Times New Roman" w:hAnsi="Times New Roman" w:cs="Times New Roman"/>
          <w:bCs/>
          <w:sz w:val="24"/>
          <w:szCs w:val="24"/>
        </w:rPr>
        <w:t>0</w:t>
      </w:r>
      <w:r w:rsidRPr="006A66E7">
        <w:rPr>
          <w:rFonts w:ascii="Times New Roman" w:hAnsi="Times New Roman" w:cs="Times New Roman"/>
          <w:bCs/>
          <w:sz w:val="24"/>
          <w:szCs w:val="24"/>
        </w:rPr>
        <w:t xml:space="preserve"> » </w:t>
      </w:r>
      <w:r w:rsidR="006A66E7" w:rsidRPr="006A66E7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6A66E7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A66E7">
          <w:rPr>
            <w:rFonts w:ascii="Times New Roman" w:hAnsi="Times New Roman" w:cs="Times New Roman"/>
            <w:bCs/>
            <w:sz w:val="24"/>
            <w:szCs w:val="24"/>
          </w:rPr>
          <w:t>2015 г</w:t>
        </w:r>
      </w:smartTag>
      <w:r w:rsidRPr="006A66E7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394EB6" w:rsidRPr="006A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3E4E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51"/>
    <w:rsid w:val="00004971"/>
    <w:rsid w:val="00117BDC"/>
    <w:rsid w:val="00394EB6"/>
    <w:rsid w:val="00495B0D"/>
    <w:rsid w:val="004C0509"/>
    <w:rsid w:val="005C7DCB"/>
    <w:rsid w:val="006036FE"/>
    <w:rsid w:val="006A66E7"/>
    <w:rsid w:val="007F204D"/>
    <w:rsid w:val="009725B1"/>
    <w:rsid w:val="00A440F9"/>
    <w:rsid w:val="00AE7918"/>
    <w:rsid w:val="00C40351"/>
    <w:rsid w:val="00D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00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04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uiPriority w:val="99"/>
    <w:unhideWhenUsed/>
    <w:rsid w:val="00004971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00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1"/>
    <w:rsid w:val="00004971"/>
  </w:style>
  <w:style w:type="character" w:customStyle="1" w:styleId="text">
    <w:name w:val="text"/>
    <w:basedOn w:val="a1"/>
    <w:rsid w:val="00004971"/>
  </w:style>
  <w:style w:type="paragraph" w:styleId="a6">
    <w:name w:val="Block Text"/>
    <w:basedOn w:val="a0"/>
    <w:uiPriority w:val="99"/>
    <w:rsid w:val="00394EB6"/>
    <w:pPr>
      <w:tabs>
        <w:tab w:val="left" w:pos="142"/>
      </w:tabs>
      <w:spacing w:after="0" w:line="360" w:lineRule="auto"/>
      <w:ind w:left="3828" w:right="-58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">
    <w:name w:val="List Bullet"/>
    <w:basedOn w:val="a0"/>
    <w:rsid w:val="007F204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00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04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uiPriority w:val="99"/>
    <w:unhideWhenUsed/>
    <w:rsid w:val="00004971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00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1"/>
    <w:rsid w:val="00004971"/>
  </w:style>
  <w:style w:type="character" w:customStyle="1" w:styleId="text">
    <w:name w:val="text"/>
    <w:basedOn w:val="a1"/>
    <w:rsid w:val="00004971"/>
  </w:style>
  <w:style w:type="paragraph" w:styleId="a6">
    <w:name w:val="Block Text"/>
    <w:basedOn w:val="a0"/>
    <w:uiPriority w:val="99"/>
    <w:rsid w:val="00394EB6"/>
    <w:pPr>
      <w:tabs>
        <w:tab w:val="left" w:pos="142"/>
      </w:tabs>
      <w:spacing w:after="0" w:line="360" w:lineRule="auto"/>
      <w:ind w:left="3828" w:right="-58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">
    <w:name w:val="List Bullet"/>
    <w:basedOn w:val="a0"/>
    <w:rsid w:val="007F204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.vsau.ru/?tag=activ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.vsau.ru/?ca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.vsau.ru/?cat=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.v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ternow</dc:creator>
  <cp:lastModifiedBy>agi123</cp:lastModifiedBy>
  <cp:revision>3</cp:revision>
  <cp:lastPrinted>2015-03-20T12:12:00Z</cp:lastPrinted>
  <dcterms:created xsi:type="dcterms:W3CDTF">2015-04-30T11:33:00Z</dcterms:created>
  <dcterms:modified xsi:type="dcterms:W3CDTF">2015-04-30T12:00:00Z</dcterms:modified>
</cp:coreProperties>
</file>